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*Punomoćnik: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17613B" w:rsidTr="004744AD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7613B" w:rsidRDefault="0017613B" w:rsidP="001761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</w:tbl>
    <w:p w:rsidR="0017613B" w:rsidRDefault="0017613B" w:rsidP="0017613B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17613B" w:rsidTr="004744AD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3B" w:rsidRDefault="0017613B" w:rsidP="0017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17613B" w:rsidRDefault="0017613B" w:rsidP="0017613B"/>
    <w:p w:rsidR="0017613B" w:rsidRDefault="0017613B" w:rsidP="0017613B"/>
    <w:p w:rsidR="0017613B" w:rsidRDefault="0017613B" w:rsidP="0017613B"/>
    <w:p w:rsidR="0017613B" w:rsidRDefault="0017613B" w:rsidP="0017613B"/>
    <w:p w:rsidR="0017613B" w:rsidRDefault="0017613B" w:rsidP="0017613B"/>
    <w:p w:rsidR="00BC2C06" w:rsidRDefault="0017613B" w:rsidP="00BC2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05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C2C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C06">
        <w:rPr>
          <w:rFonts w:ascii="Times New Roman" w:hAnsi="Times New Roman" w:cs="Times New Roman"/>
          <w:b/>
          <w:sz w:val="24"/>
          <w:szCs w:val="24"/>
        </w:rPr>
        <w:t>LIČKO SENJSKA ŽUPANIJA</w:t>
      </w:r>
    </w:p>
    <w:p w:rsidR="00BC2C06" w:rsidRDefault="00BC2C06" w:rsidP="00BC2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BC2C06" w:rsidRDefault="00BC2C06" w:rsidP="00BC2C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BC2C06" w:rsidRDefault="00BC2C06" w:rsidP="00BC2C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C2C06" w:rsidRDefault="00BC2C06" w:rsidP="00BC2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BC2C06" w:rsidRDefault="00BC2C06" w:rsidP="00BC2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13B" w:rsidRDefault="00BC2C06" w:rsidP="00BC2C06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17613B">
        <w:rPr>
          <w:rFonts w:ascii="Arial" w:hAnsi="Arial" w:cs="Arial"/>
          <w:sz w:val="24"/>
          <w:szCs w:val="24"/>
        </w:rPr>
        <w:br w:type="textWrapping" w:clear="all"/>
      </w:r>
      <w:r w:rsidR="0017613B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17613B" w:rsidRDefault="0017613B" w:rsidP="001761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 uz zahtjev priložiti i ovjerenu punomoć)</w:t>
      </w:r>
    </w:p>
    <w:p w:rsidR="00680BE2" w:rsidRDefault="00680BE2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2251" w:rsidRDefault="00BF2251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EEF" w:rsidRPr="002B14B5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4B5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2B14B5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68649F" w:rsidRPr="0068649F" w:rsidRDefault="00590EB7" w:rsidP="0068649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14B5">
        <w:rPr>
          <w:rFonts w:ascii="Times New Roman" w:eastAsia="Calibri" w:hAnsi="Times New Roman" w:cs="Times New Roman"/>
          <w:b/>
          <w:sz w:val="28"/>
          <w:szCs w:val="28"/>
        </w:rPr>
        <w:t xml:space="preserve">za građevinu izgrađenu na temelju akta za građenje izdanog do 01. </w:t>
      </w:r>
      <w:r w:rsidR="0082736A">
        <w:rPr>
          <w:rFonts w:ascii="Times New Roman" w:eastAsia="Calibri" w:hAnsi="Times New Roman" w:cs="Times New Roman"/>
          <w:b/>
          <w:sz w:val="28"/>
          <w:szCs w:val="28"/>
        </w:rPr>
        <w:t>siječnja 2014</w:t>
      </w:r>
      <w:r w:rsidRPr="002B14B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864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35D15" w:rsidRPr="00E72DDD" w:rsidRDefault="00D35D15" w:rsidP="00782B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DDD">
        <w:rPr>
          <w:rFonts w:ascii="Arial" w:hAnsi="Arial" w:cs="Arial"/>
          <w:sz w:val="24"/>
          <w:szCs w:val="24"/>
        </w:rPr>
        <w:tab/>
      </w:r>
      <w:r w:rsidRPr="00E72DDD">
        <w:rPr>
          <w:rFonts w:ascii="Arial" w:hAnsi="Arial" w:cs="Arial"/>
          <w:sz w:val="24"/>
          <w:szCs w:val="24"/>
        </w:rPr>
        <w:tab/>
      </w:r>
    </w:p>
    <w:p w:rsidR="00812DAC" w:rsidRPr="00690305" w:rsidRDefault="00B55B17" w:rsidP="009B14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5">
        <w:rPr>
          <w:rFonts w:ascii="Times New Roman" w:hAnsi="Times New Roman" w:cs="Times New Roman"/>
          <w:sz w:val="24"/>
          <w:szCs w:val="24"/>
        </w:rPr>
        <w:t>Temeljem članka 1</w:t>
      </w:r>
      <w:r w:rsidR="0082736A">
        <w:rPr>
          <w:rFonts w:ascii="Times New Roman" w:hAnsi="Times New Roman" w:cs="Times New Roman"/>
          <w:sz w:val="24"/>
          <w:szCs w:val="24"/>
        </w:rPr>
        <w:t>43</w:t>
      </w:r>
      <w:r w:rsidRPr="002B14B5">
        <w:rPr>
          <w:rFonts w:ascii="Times New Roman" w:hAnsi="Times New Roman" w:cs="Times New Roman"/>
          <w:sz w:val="24"/>
          <w:szCs w:val="24"/>
        </w:rPr>
        <w:t>.</w:t>
      </w:r>
      <w:r w:rsidR="00782BCE" w:rsidRPr="002B14B5">
        <w:rPr>
          <w:rFonts w:ascii="Times New Roman" w:hAnsi="Times New Roman" w:cs="Times New Roman"/>
          <w:sz w:val="24"/>
          <w:szCs w:val="24"/>
        </w:rPr>
        <w:t xml:space="preserve"> </w:t>
      </w:r>
      <w:r w:rsidRPr="002B14B5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2B14B5">
        <w:rPr>
          <w:rFonts w:ascii="Times New Roman" w:hAnsi="Times New Roman" w:cs="Times New Roman"/>
          <w:sz w:val="24"/>
          <w:szCs w:val="24"/>
        </w:rPr>
        <w:t>gradnji</w:t>
      </w:r>
      <w:r w:rsidRPr="002B14B5">
        <w:rPr>
          <w:rFonts w:ascii="Times New Roman" w:hAnsi="Times New Roman" w:cs="Times New Roman"/>
          <w:sz w:val="24"/>
          <w:szCs w:val="24"/>
        </w:rPr>
        <w:t xml:space="preserve"> (</w:t>
      </w:r>
      <w:r w:rsidR="0017613B">
        <w:rPr>
          <w:rFonts w:ascii="Times New Roman" w:hAnsi="Times New Roman" w:cs="Times New Roman"/>
          <w:sz w:val="24"/>
          <w:szCs w:val="24"/>
        </w:rPr>
        <w:t>NN</w:t>
      </w:r>
      <w:r w:rsidR="00850E8C">
        <w:rPr>
          <w:rFonts w:ascii="Times New Roman" w:hAnsi="Times New Roman" w:cs="Times New Roman"/>
          <w:sz w:val="24"/>
          <w:szCs w:val="24"/>
        </w:rPr>
        <w:t>,</w:t>
      </w:r>
      <w:r w:rsidRPr="002B14B5">
        <w:rPr>
          <w:rFonts w:ascii="Times New Roman" w:hAnsi="Times New Roman" w:cs="Times New Roman"/>
          <w:sz w:val="24"/>
          <w:szCs w:val="24"/>
        </w:rPr>
        <w:t xml:space="preserve"> br. </w:t>
      </w:r>
      <w:r w:rsidR="0082736A">
        <w:rPr>
          <w:rFonts w:ascii="Times New Roman" w:hAnsi="Times New Roman" w:cs="Times New Roman"/>
          <w:sz w:val="24"/>
          <w:szCs w:val="24"/>
        </w:rPr>
        <w:t>155/25</w:t>
      </w:r>
      <w:r w:rsidRPr="002B14B5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2B14B5">
        <w:rPr>
          <w:rFonts w:ascii="Times New Roman" w:hAnsi="Times New Roman" w:cs="Times New Roman"/>
          <w:sz w:val="24"/>
          <w:szCs w:val="24"/>
        </w:rPr>
        <w:t>uporabne</w:t>
      </w:r>
      <w:r w:rsidR="00782BCE" w:rsidRPr="002B14B5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2B14B5">
        <w:rPr>
          <w:rFonts w:ascii="Times New Roman" w:hAnsi="Times New Roman" w:cs="Times New Roman"/>
          <w:sz w:val="24"/>
          <w:szCs w:val="24"/>
        </w:rPr>
        <w:t>dozvole</w:t>
      </w:r>
      <w:r w:rsidRPr="002B14B5">
        <w:rPr>
          <w:rFonts w:ascii="Times New Roman" w:hAnsi="Times New Roman" w:cs="Times New Roman"/>
          <w:sz w:val="24"/>
          <w:szCs w:val="24"/>
        </w:rPr>
        <w:t xml:space="preserve"> za</w:t>
      </w:r>
      <w:r w:rsidR="0006172F" w:rsidRPr="002B14B5">
        <w:rPr>
          <w:rFonts w:ascii="Times New Roman" w:hAnsi="Times New Roman" w:cs="Times New Roman"/>
          <w:sz w:val="24"/>
          <w:szCs w:val="24"/>
        </w:rPr>
        <w:t xml:space="preserve"> građevinu izgrađenu na temelju akta za građenje izdanog do </w:t>
      </w:r>
      <w:r w:rsidR="00812DAC">
        <w:rPr>
          <w:rFonts w:ascii="Times New Roman" w:hAnsi="Times New Roman" w:cs="Times New Roman"/>
          <w:sz w:val="24"/>
          <w:szCs w:val="24"/>
        </w:rPr>
        <w:t xml:space="preserve"> </w:t>
      </w:r>
      <w:r w:rsidR="0006172F" w:rsidRPr="002B14B5">
        <w:rPr>
          <w:rFonts w:ascii="Times New Roman" w:hAnsi="Times New Roman" w:cs="Times New Roman"/>
          <w:sz w:val="24"/>
          <w:szCs w:val="24"/>
        </w:rPr>
        <w:t xml:space="preserve">1. </w:t>
      </w:r>
      <w:r w:rsidR="0082736A">
        <w:rPr>
          <w:rFonts w:ascii="Times New Roman" w:hAnsi="Times New Roman" w:cs="Times New Roman"/>
          <w:sz w:val="24"/>
          <w:szCs w:val="24"/>
        </w:rPr>
        <w:t>siječnja</w:t>
      </w:r>
      <w:r w:rsidR="0006172F" w:rsidRPr="002B14B5">
        <w:rPr>
          <w:rFonts w:ascii="Times New Roman" w:hAnsi="Times New Roman" w:cs="Times New Roman"/>
          <w:sz w:val="24"/>
          <w:szCs w:val="24"/>
        </w:rPr>
        <w:t xml:space="preserve"> 20</w:t>
      </w:r>
      <w:r w:rsidR="0082736A">
        <w:rPr>
          <w:rFonts w:ascii="Times New Roman" w:hAnsi="Times New Roman" w:cs="Times New Roman"/>
          <w:sz w:val="24"/>
          <w:szCs w:val="24"/>
        </w:rPr>
        <w:t>14</w:t>
      </w:r>
      <w:r w:rsidR="0006172F" w:rsidRPr="002B14B5">
        <w:rPr>
          <w:rFonts w:ascii="Times New Roman" w:hAnsi="Times New Roman" w:cs="Times New Roman"/>
          <w:sz w:val="24"/>
          <w:szCs w:val="24"/>
        </w:rPr>
        <w:t>.</w:t>
      </w:r>
      <w:r w:rsidR="002B14B5">
        <w:rPr>
          <w:rFonts w:ascii="Times New Roman" w:hAnsi="Times New Roman" w:cs="Times New Roman"/>
          <w:sz w:val="24"/>
          <w:szCs w:val="24"/>
        </w:rPr>
        <w:t>g.</w:t>
      </w:r>
      <w:r w:rsidR="00214E42">
        <w:rPr>
          <w:rFonts w:ascii="Times New Roman" w:hAnsi="Times New Roman" w:cs="Times New Roman"/>
          <w:sz w:val="24"/>
          <w:szCs w:val="24"/>
        </w:rPr>
        <w:t>,</w:t>
      </w:r>
      <w:r w:rsidR="0082736A">
        <w:rPr>
          <w:rFonts w:ascii="Times New Roman" w:hAnsi="Times New Roman" w:cs="Times New Roman"/>
          <w:sz w:val="24"/>
          <w:szCs w:val="24"/>
        </w:rPr>
        <w:t xml:space="preserve"> </w:t>
      </w:r>
      <w:r w:rsidR="00812DAC" w:rsidRPr="002B14B5">
        <w:rPr>
          <w:rFonts w:ascii="Times New Roman" w:eastAsia="Calibri" w:hAnsi="Times New Roman" w:cs="Times New Roman"/>
          <w:sz w:val="24"/>
          <w:szCs w:val="24"/>
        </w:rPr>
        <w:t xml:space="preserve">izgrađenu </w:t>
      </w:r>
      <w:r w:rsidR="00812DAC">
        <w:rPr>
          <w:rFonts w:ascii="Times New Roman" w:eastAsia="Calibri" w:hAnsi="Times New Roman" w:cs="Times New Roman"/>
          <w:sz w:val="24"/>
          <w:szCs w:val="24"/>
        </w:rPr>
        <w:t xml:space="preserve">na k.č.br. </w:t>
      </w:r>
      <w:r w:rsidR="0082736A">
        <w:rPr>
          <w:rFonts w:ascii="Times New Roman" w:eastAsia="Calibri" w:hAnsi="Times New Roman" w:cs="Times New Roman"/>
          <w:sz w:val="24"/>
          <w:szCs w:val="24"/>
        </w:rPr>
        <w:t>____</w:t>
      </w:r>
      <w:r w:rsidR="009F092D">
        <w:rPr>
          <w:rFonts w:ascii="Times New Roman" w:eastAsia="Calibri" w:hAnsi="Times New Roman" w:cs="Times New Roman"/>
          <w:sz w:val="24"/>
          <w:szCs w:val="24"/>
        </w:rPr>
        <w:t>__</w:t>
      </w:r>
      <w:r w:rsidR="0017613B">
        <w:rPr>
          <w:rFonts w:ascii="Times New Roman" w:eastAsia="Calibri" w:hAnsi="Times New Roman" w:cs="Times New Roman"/>
          <w:sz w:val="24"/>
          <w:szCs w:val="24"/>
        </w:rPr>
        <w:t>___</w:t>
      </w:r>
      <w:r w:rsidR="00DD7828">
        <w:rPr>
          <w:rFonts w:ascii="Times New Roman" w:eastAsia="Calibri" w:hAnsi="Times New Roman" w:cs="Times New Roman"/>
          <w:sz w:val="24"/>
          <w:szCs w:val="24"/>
        </w:rPr>
        <w:t>___</w:t>
      </w:r>
      <w:r w:rsidR="0082736A">
        <w:rPr>
          <w:rFonts w:ascii="Times New Roman" w:eastAsia="Calibri" w:hAnsi="Times New Roman" w:cs="Times New Roman"/>
          <w:sz w:val="24"/>
          <w:szCs w:val="24"/>
        </w:rPr>
        <w:t>__</w:t>
      </w:r>
      <w:r w:rsidR="009F092D">
        <w:rPr>
          <w:rFonts w:ascii="Times New Roman" w:eastAsia="Calibri" w:hAnsi="Times New Roman" w:cs="Times New Roman"/>
          <w:sz w:val="24"/>
          <w:szCs w:val="24"/>
        </w:rPr>
        <w:t>___</w:t>
      </w:r>
      <w:r w:rsidR="00812DAC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="009F092D">
        <w:rPr>
          <w:rFonts w:ascii="Times New Roman" w:eastAsia="Calibri" w:hAnsi="Times New Roman" w:cs="Times New Roman"/>
          <w:sz w:val="24"/>
          <w:szCs w:val="24"/>
        </w:rPr>
        <w:t>k.o</w:t>
      </w:r>
      <w:proofErr w:type="spellEnd"/>
      <w:r w:rsidR="009F092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7828">
        <w:rPr>
          <w:rFonts w:ascii="Times New Roman" w:eastAsia="Calibri" w:hAnsi="Times New Roman" w:cs="Times New Roman"/>
          <w:sz w:val="24"/>
          <w:szCs w:val="24"/>
        </w:rPr>
        <w:t>_</w:t>
      </w:r>
      <w:r w:rsidR="0082736A">
        <w:rPr>
          <w:rFonts w:ascii="Times New Roman" w:eastAsia="Calibri" w:hAnsi="Times New Roman" w:cs="Times New Roman"/>
          <w:sz w:val="24"/>
          <w:szCs w:val="24"/>
        </w:rPr>
        <w:t>____</w:t>
      </w:r>
      <w:r w:rsidR="00DD7828">
        <w:rPr>
          <w:rFonts w:ascii="Times New Roman" w:eastAsia="Calibri" w:hAnsi="Times New Roman" w:cs="Times New Roman"/>
          <w:sz w:val="24"/>
          <w:szCs w:val="24"/>
        </w:rPr>
        <w:t>____</w:t>
      </w:r>
      <w:r w:rsidR="0017613B">
        <w:rPr>
          <w:rFonts w:ascii="Times New Roman" w:eastAsia="Calibri" w:hAnsi="Times New Roman" w:cs="Times New Roman"/>
          <w:sz w:val="24"/>
          <w:szCs w:val="24"/>
        </w:rPr>
        <w:t>______</w:t>
      </w:r>
      <w:r w:rsidR="0082736A">
        <w:rPr>
          <w:rFonts w:ascii="Times New Roman" w:eastAsia="Calibri" w:hAnsi="Times New Roman" w:cs="Times New Roman"/>
          <w:sz w:val="24"/>
          <w:szCs w:val="24"/>
        </w:rPr>
        <w:t>__</w:t>
      </w:r>
      <w:r w:rsidR="00812DAC">
        <w:rPr>
          <w:rFonts w:ascii="Times New Roman" w:eastAsia="Calibri" w:hAnsi="Times New Roman" w:cs="Times New Roman"/>
          <w:sz w:val="24"/>
          <w:szCs w:val="24"/>
        </w:rPr>
        <w:t>_</w:t>
      </w:r>
      <w:r w:rsidR="009F092D">
        <w:rPr>
          <w:rFonts w:ascii="Times New Roman" w:eastAsia="Calibri" w:hAnsi="Times New Roman" w:cs="Times New Roman"/>
          <w:sz w:val="24"/>
          <w:szCs w:val="24"/>
        </w:rPr>
        <w:t>______</w:t>
      </w:r>
      <w:r w:rsidR="00812DAC">
        <w:rPr>
          <w:rFonts w:ascii="Times New Roman" w:eastAsia="Calibri" w:hAnsi="Times New Roman" w:cs="Times New Roman"/>
          <w:sz w:val="24"/>
          <w:szCs w:val="24"/>
        </w:rPr>
        <w:t>_____.</w:t>
      </w:r>
    </w:p>
    <w:p w:rsidR="00530901" w:rsidRPr="002B14B5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5">
        <w:rPr>
          <w:rFonts w:ascii="Times New Roman" w:hAnsi="Times New Roman" w:cs="Times New Roman"/>
          <w:sz w:val="24"/>
          <w:szCs w:val="24"/>
        </w:rPr>
        <w:tab/>
      </w:r>
    </w:p>
    <w:p w:rsidR="00606028" w:rsidRPr="002B14B5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5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606028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2B14B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2B14B5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D35D15" w:rsidRPr="002B14B5" w:rsidRDefault="00D35D15" w:rsidP="00530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14B5">
        <w:rPr>
          <w:rFonts w:ascii="Times New Roman" w:hAnsi="Times New Roman" w:cs="Times New Roman"/>
          <w:sz w:val="20"/>
          <w:szCs w:val="20"/>
        </w:rPr>
        <w:t xml:space="preserve">    </w:t>
      </w:r>
      <w:r w:rsidR="00530901" w:rsidRPr="002B14B5">
        <w:rPr>
          <w:rFonts w:ascii="Times New Roman" w:hAnsi="Times New Roman" w:cs="Times New Roman"/>
          <w:sz w:val="20"/>
          <w:szCs w:val="20"/>
        </w:rPr>
        <w:t xml:space="preserve">   </w:t>
      </w:r>
      <w:r w:rsidR="00606028" w:rsidRPr="002B14B5">
        <w:rPr>
          <w:rFonts w:ascii="Times New Roman" w:hAnsi="Times New Roman" w:cs="Times New Roman"/>
          <w:sz w:val="20"/>
          <w:szCs w:val="20"/>
        </w:rPr>
        <w:t xml:space="preserve">     </w:t>
      </w:r>
      <w:r w:rsidR="002B14B5">
        <w:rPr>
          <w:rFonts w:ascii="Times New Roman" w:hAnsi="Times New Roman" w:cs="Times New Roman"/>
          <w:sz w:val="20"/>
          <w:szCs w:val="20"/>
        </w:rPr>
        <w:t xml:space="preserve"> </w:t>
      </w:r>
      <w:r w:rsidR="00606028" w:rsidRPr="002B14B5">
        <w:rPr>
          <w:rFonts w:ascii="Times New Roman" w:hAnsi="Times New Roman" w:cs="Times New Roman"/>
          <w:sz w:val="20"/>
          <w:szCs w:val="20"/>
        </w:rPr>
        <w:t xml:space="preserve"> </w:t>
      </w:r>
      <w:r w:rsidR="005769C6">
        <w:rPr>
          <w:rFonts w:ascii="Times New Roman" w:hAnsi="Times New Roman" w:cs="Times New Roman"/>
          <w:sz w:val="20"/>
          <w:szCs w:val="20"/>
        </w:rPr>
        <w:t xml:space="preserve"> </w:t>
      </w:r>
      <w:r w:rsidR="00606028" w:rsidRPr="002B14B5">
        <w:rPr>
          <w:rFonts w:ascii="Times New Roman" w:hAnsi="Times New Roman" w:cs="Times New Roman"/>
          <w:sz w:val="20"/>
          <w:szCs w:val="20"/>
        </w:rPr>
        <w:t xml:space="preserve"> </w:t>
      </w:r>
      <w:r w:rsidR="00530901" w:rsidRPr="002B14B5">
        <w:rPr>
          <w:rFonts w:ascii="Times New Roman" w:hAnsi="Times New Roman" w:cs="Times New Roman"/>
          <w:sz w:val="20"/>
          <w:szCs w:val="20"/>
        </w:rPr>
        <w:t xml:space="preserve">(potpis podnositelja zahtjeva, </w:t>
      </w:r>
      <w:proofErr w:type="spellStart"/>
      <w:r w:rsidR="00530901" w:rsidRPr="002B14B5">
        <w:rPr>
          <w:rFonts w:ascii="Times New Roman" w:hAnsi="Times New Roman" w:cs="Times New Roman"/>
          <w:sz w:val="20"/>
          <w:szCs w:val="20"/>
        </w:rPr>
        <w:t>odn</w:t>
      </w:r>
      <w:proofErr w:type="spellEnd"/>
      <w:r w:rsidR="00530901" w:rsidRPr="002B14B5">
        <w:rPr>
          <w:rFonts w:ascii="Times New Roman" w:hAnsi="Times New Roman" w:cs="Times New Roman"/>
          <w:sz w:val="20"/>
          <w:szCs w:val="20"/>
        </w:rPr>
        <w:t>. zastupnika-opunomoćenika)</w:t>
      </w:r>
    </w:p>
    <w:p w:rsidR="00680BE2" w:rsidRDefault="00680BE2" w:rsidP="00B55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5B17" w:rsidRPr="00F84F96" w:rsidRDefault="00F84F96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84F96">
        <w:rPr>
          <w:rFonts w:ascii="Times New Roman" w:hAnsi="Times New Roman" w:cs="Times New Roman"/>
          <w:b/>
          <w:u w:val="single"/>
        </w:rPr>
        <w:t>Obvezni p</w:t>
      </w:r>
      <w:r w:rsidR="00B55B17" w:rsidRPr="00F84F96">
        <w:rPr>
          <w:rFonts w:ascii="Times New Roman" w:hAnsi="Times New Roman" w:cs="Times New Roman"/>
          <w:b/>
          <w:u w:val="single"/>
        </w:rPr>
        <w:t xml:space="preserve">rilozi: </w:t>
      </w:r>
    </w:p>
    <w:p w:rsidR="00F84F96" w:rsidRPr="00700542" w:rsidRDefault="00F84F96" w:rsidP="00B55B17">
      <w:pPr>
        <w:spacing w:after="0" w:line="240" w:lineRule="auto"/>
        <w:rPr>
          <w:rFonts w:ascii="Times New Roman" w:hAnsi="Times New Roman" w:cs="Times New Roman"/>
        </w:rPr>
      </w:pPr>
    </w:p>
    <w:p w:rsidR="00590EB7" w:rsidRPr="00F84F96" w:rsidRDefault="0017613B" w:rsidP="00590EB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96">
        <w:rPr>
          <w:rFonts w:ascii="Times New Roman" w:hAnsi="Times New Roman" w:cs="Times New Roman"/>
          <w:sz w:val="20"/>
          <w:szCs w:val="20"/>
        </w:rPr>
        <w:t>preslika</w:t>
      </w:r>
      <w:r w:rsidR="00590EB7" w:rsidRPr="00F84F96">
        <w:rPr>
          <w:rFonts w:ascii="Times New Roman" w:hAnsi="Times New Roman" w:cs="Times New Roman"/>
          <w:sz w:val="20"/>
          <w:szCs w:val="20"/>
        </w:rPr>
        <w:t xml:space="preserve"> građevinske dozvole</w:t>
      </w:r>
      <w:r w:rsidRPr="00F84F96">
        <w:rPr>
          <w:rFonts w:ascii="Times New Roman" w:hAnsi="Times New Roman" w:cs="Times New Roman"/>
          <w:sz w:val="20"/>
          <w:szCs w:val="20"/>
        </w:rPr>
        <w:t xml:space="preserve"> i projektne dokumentacije</w:t>
      </w:r>
      <w:r w:rsidR="00590EB7" w:rsidRPr="00F84F96">
        <w:rPr>
          <w:rFonts w:ascii="Times New Roman" w:hAnsi="Times New Roman" w:cs="Times New Roman"/>
          <w:sz w:val="20"/>
          <w:szCs w:val="20"/>
        </w:rPr>
        <w:t>, odnosno drugi odgovarajući akt za građenje izdan do 1.</w:t>
      </w:r>
      <w:r w:rsidR="0082736A" w:rsidRPr="00F84F96">
        <w:rPr>
          <w:rFonts w:ascii="Times New Roman" w:hAnsi="Times New Roman" w:cs="Times New Roman"/>
          <w:sz w:val="20"/>
          <w:szCs w:val="20"/>
        </w:rPr>
        <w:t>siječnja</w:t>
      </w:r>
      <w:r w:rsidR="00590EB7" w:rsidRPr="00F84F96">
        <w:rPr>
          <w:rFonts w:ascii="Times New Roman" w:hAnsi="Times New Roman" w:cs="Times New Roman"/>
          <w:sz w:val="20"/>
          <w:szCs w:val="20"/>
        </w:rPr>
        <w:t xml:space="preserve"> 20</w:t>
      </w:r>
      <w:r w:rsidR="0082736A" w:rsidRPr="00F84F96">
        <w:rPr>
          <w:rFonts w:ascii="Times New Roman" w:hAnsi="Times New Roman" w:cs="Times New Roman"/>
          <w:sz w:val="20"/>
          <w:szCs w:val="20"/>
        </w:rPr>
        <w:t>14</w:t>
      </w:r>
      <w:r w:rsidR="00590EB7" w:rsidRPr="00F84F96">
        <w:rPr>
          <w:rFonts w:ascii="Times New Roman" w:hAnsi="Times New Roman" w:cs="Times New Roman"/>
          <w:sz w:val="20"/>
          <w:szCs w:val="20"/>
        </w:rPr>
        <w:t>.</w:t>
      </w:r>
      <w:r w:rsidRPr="00F84F96">
        <w:rPr>
          <w:rFonts w:ascii="Times New Roman" w:hAnsi="Times New Roman" w:cs="Times New Roman"/>
          <w:sz w:val="20"/>
          <w:szCs w:val="20"/>
        </w:rPr>
        <w:t>,</w:t>
      </w:r>
    </w:p>
    <w:p w:rsidR="0082736A" w:rsidRPr="00F84F96" w:rsidRDefault="0082736A" w:rsidP="00590EB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96">
        <w:rPr>
          <w:rFonts w:ascii="Times New Roman" w:hAnsi="Times New Roman" w:cs="Times New Roman"/>
          <w:sz w:val="20"/>
          <w:szCs w:val="20"/>
        </w:rPr>
        <w:t>izvadak iz katastarskog plana za katastarsku česticu na kojoj je građevina izgrađena,</w:t>
      </w:r>
    </w:p>
    <w:p w:rsidR="0082736A" w:rsidRPr="00F84F96" w:rsidRDefault="0082736A" w:rsidP="00590EB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96">
        <w:rPr>
          <w:rFonts w:ascii="Times New Roman" w:hAnsi="Times New Roman" w:cs="Times New Roman"/>
          <w:sz w:val="20"/>
          <w:szCs w:val="20"/>
        </w:rPr>
        <w:t>geodetsku snimku izvedenog stanja građevine izrađenu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obliku,</w:t>
      </w:r>
    </w:p>
    <w:p w:rsidR="005D5C74" w:rsidRPr="00F84F96" w:rsidRDefault="005D5C74" w:rsidP="005D5C74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F84F96">
        <w:rPr>
          <w:sz w:val="20"/>
          <w:szCs w:val="20"/>
        </w:rPr>
        <w:t>upravna pristojba prema TB 1. (2,65 €)* i TB 2. (6,64 €</w:t>
      </w:r>
      <w:r w:rsidRPr="00F84F96">
        <w:rPr>
          <w:rFonts w:eastAsia="Microsoft YaHei"/>
          <w:sz w:val="20"/>
          <w:szCs w:val="20"/>
        </w:rPr>
        <w:t xml:space="preserve">) </w:t>
      </w:r>
      <w:r w:rsidR="00454B2F" w:rsidRPr="00F84F96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454B2F" w:rsidRPr="00F84F96">
        <w:rPr>
          <w:sz w:val="20"/>
          <w:szCs w:val="20"/>
        </w:rPr>
        <w:t>d.d</w:t>
      </w:r>
      <w:proofErr w:type="spellEnd"/>
      <w:r w:rsidR="00454B2F" w:rsidRPr="00F84F96">
        <w:rPr>
          <w:sz w:val="20"/>
          <w:szCs w:val="20"/>
        </w:rPr>
        <w:t xml:space="preserve">., Zagreb, broj računa: </w:t>
      </w:r>
      <w:r w:rsidR="00454B2F" w:rsidRPr="00F84F96">
        <w:rPr>
          <w:b/>
          <w:sz w:val="20"/>
          <w:szCs w:val="20"/>
          <w:u w:val="single"/>
        </w:rPr>
        <w:t>HR8523900011800009008, model HR68, poziv na br: 5363-OIB (upisati svoj OIB)</w:t>
      </w:r>
      <w:r w:rsidR="00454B2F" w:rsidRPr="00F84F96">
        <w:rPr>
          <w:sz w:val="20"/>
          <w:szCs w:val="20"/>
        </w:rPr>
        <w:t>.</w:t>
      </w:r>
    </w:p>
    <w:p w:rsidR="005D5C74" w:rsidRPr="00F84F96" w:rsidRDefault="005D5C74" w:rsidP="00454B2F">
      <w:pPr>
        <w:pStyle w:val="t-9-8"/>
        <w:ind w:left="709"/>
        <w:jc w:val="both"/>
        <w:rPr>
          <w:sz w:val="20"/>
          <w:szCs w:val="20"/>
          <w:u w:val="single"/>
        </w:rPr>
      </w:pPr>
      <w:r w:rsidRPr="00F84F96">
        <w:rPr>
          <w:sz w:val="20"/>
          <w:szCs w:val="20"/>
        </w:rPr>
        <w:t>*</w:t>
      </w:r>
      <w:r w:rsidRPr="00F84F96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5D5C74" w:rsidRPr="00F84F96" w:rsidSect="00827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1060"/>
    <w:multiLevelType w:val="hybridMultilevel"/>
    <w:tmpl w:val="DBF6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01B20"/>
    <w:multiLevelType w:val="hybridMultilevel"/>
    <w:tmpl w:val="9F0AADF6"/>
    <w:lvl w:ilvl="0" w:tplc="7FFE9A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6172F"/>
    <w:rsid w:val="000C01C6"/>
    <w:rsid w:val="000E2F24"/>
    <w:rsid w:val="000E725C"/>
    <w:rsid w:val="00107C54"/>
    <w:rsid w:val="00152970"/>
    <w:rsid w:val="0017613B"/>
    <w:rsid w:val="001A0CC7"/>
    <w:rsid w:val="001A6DFA"/>
    <w:rsid w:val="001E4CDD"/>
    <w:rsid w:val="00214E42"/>
    <w:rsid w:val="002271DB"/>
    <w:rsid w:val="002460A6"/>
    <w:rsid w:val="0026164A"/>
    <w:rsid w:val="002B14B5"/>
    <w:rsid w:val="0037705B"/>
    <w:rsid w:val="00387702"/>
    <w:rsid w:val="003928DD"/>
    <w:rsid w:val="003E56A9"/>
    <w:rsid w:val="004112BC"/>
    <w:rsid w:val="0041658A"/>
    <w:rsid w:val="00454B2F"/>
    <w:rsid w:val="00473536"/>
    <w:rsid w:val="004735F8"/>
    <w:rsid w:val="004838B9"/>
    <w:rsid w:val="004A723A"/>
    <w:rsid w:val="004B0279"/>
    <w:rsid w:val="004E1848"/>
    <w:rsid w:val="004E68D0"/>
    <w:rsid w:val="00511917"/>
    <w:rsid w:val="005250B8"/>
    <w:rsid w:val="005264BC"/>
    <w:rsid w:val="00530901"/>
    <w:rsid w:val="0053127F"/>
    <w:rsid w:val="00537E34"/>
    <w:rsid w:val="005769C6"/>
    <w:rsid w:val="00590EB7"/>
    <w:rsid w:val="005964D9"/>
    <w:rsid w:val="005D5C74"/>
    <w:rsid w:val="005E00E4"/>
    <w:rsid w:val="005E4EEF"/>
    <w:rsid w:val="00606028"/>
    <w:rsid w:val="00680BE2"/>
    <w:rsid w:val="0068156A"/>
    <w:rsid w:val="0068649F"/>
    <w:rsid w:val="00690305"/>
    <w:rsid w:val="006C5C12"/>
    <w:rsid w:val="00700542"/>
    <w:rsid w:val="00733161"/>
    <w:rsid w:val="0074481B"/>
    <w:rsid w:val="0076399D"/>
    <w:rsid w:val="00782BCE"/>
    <w:rsid w:val="00796106"/>
    <w:rsid w:val="007B7AC3"/>
    <w:rsid w:val="007F79AD"/>
    <w:rsid w:val="00812DAC"/>
    <w:rsid w:val="0082736A"/>
    <w:rsid w:val="008301ED"/>
    <w:rsid w:val="00850E8C"/>
    <w:rsid w:val="008A7567"/>
    <w:rsid w:val="008D57DD"/>
    <w:rsid w:val="00993A5A"/>
    <w:rsid w:val="009B14D1"/>
    <w:rsid w:val="009D101B"/>
    <w:rsid w:val="009D3D39"/>
    <w:rsid w:val="009F02DF"/>
    <w:rsid w:val="009F092D"/>
    <w:rsid w:val="00A00C94"/>
    <w:rsid w:val="00A1669B"/>
    <w:rsid w:val="00A21F8A"/>
    <w:rsid w:val="00A4431B"/>
    <w:rsid w:val="00A50C7C"/>
    <w:rsid w:val="00A73988"/>
    <w:rsid w:val="00A9008A"/>
    <w:rsid w:val="00B37C42"/>
    <w:rsid w:val="00B40B89"/>
    <w:rsid w:val="00B55B17"/>
    <w:rsid w:val="00B6015A"/>
    <w:rsid w:val="00B91228"/>
    <w:rsid w:val="00BA42B3"/>
    <w:rsid w:val="00BC2C06"/>
    <w:rsid w:val="00BE0CCE"/>
    <w:rsid w:val="00BF2251"/>
    <w:rsid w:val="00C67092"/>
    <w:rsid w:val="00C83CAF"/>
    <w:rsid w:val="00D35D15"/>
    <w:rsid w:val="00D36BD7"/>
    <w:rsid w:val="00D623D1"/>
    <w:rsid w:val="00D67EAA"/>
    <w:rsid w:val="00DC7007"/>
    <w:rsid w:val="00DD7828"/>
    <w:rsid w:val="00E05665"/>
    <w:rsid w:val="00E26FFF"/>
    <w:rsid w:val="00E72DDD"/>
    <w:rsid w:val="00E852D2"/>
    <w:rsid w:val="00EE5A41"/>
    <w:rsid w:val="00F47E4A"/>
    <w:rsid w:val="00F702D2"/>
    <w:rsid w:val="00F84F96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KorisnikED</cp:lastModifiedBy>
  <cp:revision>26</cp:revision>
  <cp:lastPrinted>2026-02-13T10:11:00Z</cp:lastPrinted>
  <dcterms:created xsi:type="dcterms:W3CDTF">2017-03-31T09:15:00Z</dcterms:created>
  <dcterms:modified xsi:type="dcterms:W3CDTF">2026-02-16T13:33:00Z</dcterms:modified>
</cp:coreProperties>
</file>