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9EFE" w14:textId="77777777" w:rsidR="007504A5" w:rsidRPr="00BE5E73" w:rsidRDefault="007504A5" w:rsidP="00BE5E73">
      <w:pPr>
        <w:jc w:val="right"/>
        <w:rPr>
          <w:b/>
          <w:i/>
          <w:sz w:val="22"/>
          <w:szCs w:val="22"/>
        </w:rPr>
      </w:pPr>
      <w:r w:rsidRPr="00BE5E73">
        <w:rPr>
          <w:b/>
          <w:i/>
          <w:sz w:val="22"/>
          <w:szCs w:val="22"/>
        </w:rPr>
        <w:t>P</w:t>
      </w:r>
      <w:r w:rsidR="001373D6" w:rsidRPr="00BE5E73">
        <w:rPr>
          <w:b/>
          <w:i/>
          <w:sz w:val="22"/>
          <w:szCs w:val="22"/>
        </w:rPr>
        <w:t>RILOG I</w:t>
      </w:r>
    </w:p>
    <w:p w14:paraId="10D29EFF" w14:textId="77777777" w:rsidR="007504A5" w:rsidRDefault="007504A5" w:rsidP="007504A5">
      <w:pPr>
        <w:jc w:val="both"/>
        <w:rPr>
          <w:rFonts w:asciiTheme="majorHAnsi" w:hAnsiTheme="majorHAnsi" w:cstheme="minorHAnsi"/>
          <w:sz w:val="20"/>
          <w:szCs w:val="20"/>
        </w:rPr>
      </w:pPr>
    </w:p>
    <w:p w14:paraId="10D29F00" w14:textId="77777777" w:rsidR="007504A5" w:rsidRPr="00A70EBA" w:rsidRDefault="007504A5" w:rsidP="007504A5">
      <w:pPr>
        <w:rPr>
          <w:rFonts w:ascii="Cambria" w:hAnsi="Cambria"/>
        </w:rPr>
      </w:pPr>
    </w:p>
    <w:p w14:paraId="10D29F01" w14:textId="77777777" w:rsidR="007504A5" w:rsidRPr="00A70EBA" w:rsidRDefault="007504A5" w:rsidP="007504A5">
      <w:pPr>
        <w:pStyle w:val="Heading1"/>
        <w:jc w:val="center"/>
        <w:rPr>
          <w:rFonts w:ascii="Cambria" w:hAnsi="Cambria"/>
          <w:sz w:val="28"/>
          <w:szCs w:val="28"/>
        </w:rPr>
      </w:pPr>
      <w:r w:rsidRPr="00A70EBA">
        <w:rPr>
          <w:rFonts w:ascii="Cambria" w:hAnsi="Cambria"/>
        </w:rPr>
        <w:t>PONUDBENI LIST</w:t>
      </w:r>
    </w:p>
    <w:p w14:paraId="10D29F03" w14:textId="0C252F14" w:rsidR="007504A5" w:rsidRDefault="00C30999" w:rsidP="003A0706">
      <w:pPr>
        <w:jc w:val="center"/>
        <w:rPr>
          <w:rFonts w:ascii="Cambria" w:hAnsi="Cambria"/>
          <w:b/>
          <w:sz w:val="22"/>
          <w:szCs w:val="22"/>
        </w:rPr>
      </w:pPr>
      <w:r w:rsidRPr="00BE5E73">
        <w:rPr>
          <w:rFonts w:ascii="Cambria" w:hAnsi="Cambria"/>
          <w:b/>
          <w:sz w:val="22"/>
          <w:szCs w:val="22"/>
        </w:rPr>
        <w:t>u predmetu nabave</w:t>
      </w:r>
      <w:r w:rsidR="003A0706">
        <w:rPr>
          <w:rFonts w:ascii="Cambria" w:hAnsi="Cambria"/>
          <w:b/>
          <w:sz w:val="22"/>
          <w:szCs w:val="22"/>
        </w:rPr>
        <w:t xml:space="preserve"> </w:t>
      </w:r>
      <w:r w:rsidR="003A0706" w:rsidRPr="003A0706">
        <w:rPr>
          <w:rFonts w:ascii="Cambria" w:hAnsi="Cambria"/>
          <w:b/>
          <w:sz w:val="22"/>
          <w:szCs w:val="22"/>
        </w:rPr>
        <w:t>Usluga uzorkovanja i analize mora na plažama Ličko-senjske županije</w:t>
      </w:r>
    </w:p>
    <w:p w14:paraId="54E29C87" w14:textId="77777777" w:rsidR="003A0706" w:rsidRPr="00A70EBA" w:rsidRDefault="003A0706" w:rsidP="003A0706">
      <w:pPr>
        <w:jc w:val="center"/>
        <w:rPr>
          <w:rFonts w:ascii="Cambria" w:hAnsi="Cambria"/>
        </w:rPr>
      </w:pP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9"/>
      </w:tblGrid>
      <w:tr w:rsidR="007504A5" w:rsidRPr="00A70EBA" w14:paraId="10D29F05" w14:textId="77777777" w:rsidTr="00BE5E73">
        <w:trPr>
          <w:trHeight w:val="371"/>
        </w:trPr>
        <w:tc>
          <w:tcPr>
            <w:tcW w:w="9326" w:type="dxa"/>
            <w:gridSpan w:val="2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10D29F04" w14:textId="77777777" w:rsidR="007504A5" w:rsidRPr="00421677" w:rsidRDefault="007504A5" w:rsidP="00517D6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PODACI O PONUDITELJU</w:t>
            </w:r>
          </w:p>
        </w:tc>
      </w:tr>
      <w:tr w:rsidR="007504A5" w:rsidRPr="00876D52" w14:paraId="10D29F08" w14:textId="77777777" w:rsidTr="00A6056B">
        <w:trPr>
          <w:trHeight w:val="294"/>
        </w:trPr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14:paraId="10D29F06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Naziv ponuditelja:</w:t>
            </w:r>
          </w:p>
        </w:tc>
        <w:tc>
          <w:tcPr>
            <w:tcW w:w="5249" w:type="dxa"/>
            <w:tcBorders>
              <w:top w:val="double" w:sz="4" w:space="0" w:color="auto"/>
            </w:tcBorders>
            <w:vAlign w:val="center"/>
          </w:tcPr>
          <w:p w14:paraId="10D29F07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0B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09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Sjedište (mjesto i adresa)</w:t>
            </w:r>
            <w:r w:rsidRPr="003032C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249" w:type="dxa"/>
            <w:vAlign w:val="center"/>
          </w:tcPr>
          <w:p w14:paraId="10D29F0A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0E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0C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OIB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5249" w:type="dxa"/>
            <w:vAlign w:val="center"/>
          </w:tcPr>
          <w:p w14:paraId="10D29F0D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11" w14:textId="77777777" w:rsidTr="00A6056B">
        <w:trPr>
          <w:trHeight w:val="294"/>
        </w:trPr>
        <w:tc>
          <w:tcPr>
            <w:tcW w:w="4077" w:type="dxa"/>
            <w:vAlign w:val="center"/>
          </w:tcPr>
          <w:p w14:paraId="10D29F0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računa</w:t>
            </w:r>
            <w:r>
              <w:rPr>
                <w:rFonts w:ascii="Cambria" w:hAnsi="Cambria"/>
                <w:sz w:val="20"/>
                <w:szCs w:val="20"/>
              </w:rPr>
              <w:t xml:space="preserve"> i naziv banke</w:t>
            </w:r>
            <w:r w:rsidRPr="003032CD"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5249" w:type="dxa"/>
            <w:vAlign w:val="center"/>
          </w:tcPr>
          <w:p w14:paraId="10D29F10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14" w14:textId="77777777" w:rsidTr="00A6056B">
        <w:trPr>
          <w:trHeight w:val="525"/>
        </w:trPr>
        <w:tc>
          <w:tcPr>
            <w:tcW w:w="4077" w:type="dxa"/>
            <w:vAlign w:val="center"/>
          </w:tcPr>
          <w:p w14:paraId="10D29F12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Ponuditelj je u sustavu PDV-a </w:t>
            </w:r>
          </w:p>
        </w:tc>
        <w:tc>
          <w:tcPr>
            <w:tcW w:w="5249" w:type="dxa"/>
            <w:vAlign w:val="center"/>
          </w:tcPr>
          <w:p w14:paraId="10D29F13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DA</w:t>
            </w:r>
            <w:r>
              <w:rPr>
                <w:rFonts w:ascii="Cambria" w:hAnsi="Cambria"/>
                <w:b/>
              </w:rPr>
              <w:t xml:space="preserve">      </w:t>
            </w:r>
            <w:r w:rsidRPr="003032CD">
              <w:rPr>
                <w:rFonts w:ascii="Cambria" w:hAnsi="Cambria"/>
                <w:b/>
              </w:rPr>
              <w:t xml:space="preserve"> /  </w:t>
            </w:r>
            <w:r>
              <w:rPr>
                <w:rFonts w:ascii="Cambria" w:hAnsi="Cambria"/>
                <w:b/>
              </w:rPr>
              <w:t xml:space="preserve">      </w:t>
            </w:r>
            <w:r w:rsidRPr="003032CD">
              <w:rPr>
                <w:rFonts w:ascii="Cambria" w:hAnsi="Cambria"/>
                <w:b/>
              </w:rPr>
              <w:t xml:space="preserve">NE      </w:t>
            </w:r>
            <w:r w:rsidRPr="003032CD">
              <w:rPr>
                <w:rFonts w:ascii="Cambria" w:hAnsi="Cambria"/>
              </w:rPr>
              <w:t xml:space="preserve">                                                 </w:t>
            </w:r>
            <w:r w:rsidRPr="003032CD">
              <w:rPr>
                <w:rFonts w:ascii="Cambria" w:hAnsi="Cambria"/>
                <w:sz w:val="20"/>
                <w:szCs w:val="20"/>
              </w:rPr>
              <w:t>(zaokružiti)</w:t>
            </w:r>
          </w:p>
        </w:tc>
      </w:tr>
      <w:tr w:rsidR="007504A5" w:rsidRPr="00876D52" w14:paraId="10D29F17" w14:textId="77777777" w:rsidTr="00A6056B">
        <w:trPr>
          <w:trHeight w:val="294"/>
        </w:trPr>
        <w:tc>
          <w:tcPr>
            <w:tcW w:w="4077" w:type="dxa"/>
            <w:vAlign w:val="center"/>
          </w:tcPr>
          <w:p w14:paraId="10D29F15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Osoba odgovorna za potpisivanje ugovora:</w:t>
            </w:r>
          </w:p>
        </w:tc>
        <w:tc>
          <w:tcPr>
            <w:tcW w:w="5249" w:type="dxa"/>
            <w:vAlign w:val="center"/>
          </w:tcPr>
          <w:p w14:paraId="10D29F16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1A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8" w14:textId="77777777" w:rsidR="007504A5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Kontakt osoba ponuditelja:</w:t>
            </w:r>
          </w:p>
        </w:tc>
        <w:tc>
          <w:tcPr>
            <w:tcW w:w="5249" w:type="dxa"/>
            <w:vAlign w:val="center"/>
          </w:tcPr>
          <w:p w14:paraId="10D29F19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1D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B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5249" w:type="dxa"/>
            <w:vAlign w:val="center"/>
          </w:tcPr>
          <w:p w14:paraId="10D29F1C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0" w14:textId="77777777" w:rsidTr="00A6056B">
        <w:trPr>
          <w:trHeight w:val="281"/>
        </w:trPr>
        <w:tc>
          <w:tcPr>
            <w:tcW w:w="4077" w:type="dxa"/>
            <w:vAlign w:val="center"/>
          </w:tcPr>
          <w:p w14:paraId="10D29F1E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Adresa e-pošte: </w:t>
            </w:r>
          </w:p>
        </w:tc>
        <w:tc>
          <w:tcPr>
            <w:tcW w:w="5249" w:type="dxa"/>
            <w:vAlign w:val="center"/>
          </w:tcPr>
          <w:p w14:paraId="10D29F1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3" w14:textId="77777777" w:rsidTr="00A6056B">
        <w:trPr>
          <w:trHeight w:val="294"/>
        </w:trPr>
        <w:tc>
          <w:tcPr>
            <w:tcW w:w="4077" w:type="dxa"/>
            <w:vAlign w:val="center"/>
          </w:tcPr>
          <w:p w14:paraId="10D29F21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tel/mob:</w:t>
            </w:r>
          </w:p>
        </w:tc>
        <w:tc>
          <w:tcPr>
            <w:tcW w:w="5249" w:type="dxa"/>
            <w:vAlign w:val="center"/>
          </w:tcPr>
          <w:p w14:paraId="10D29F22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6" w14:textId="77777777" w:rsidTr="00A6056B">
        <w:trPr>
          <w:trHeight w:val="281"/>
        </w:trPr>
        <w:tc>
          <w:tcPr>
            <w:tcW w:w="4077" w:type="dxa"/>
            <w:tcBorders>
              <w:bottom w:val="double" w:sz="4" w:space="0" w:color="auto"/>
            </w:tcBorders>
            <w:vAlign w:val="center"/>
          </w:tcPr>
          <w:p w14:paraId="10D29F24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telefaxa:</w:t>
            </w:r>
          </w:p>
        </w:tc>
        <w:tc>
          <w:tcPr>
            <w:tcW w:w="5249" w:type="dxa"/>
            <w:tcBorders>
              <w:bottom w:val="double" w:sz="4" w:space="0" w:color="auto"/>
            </w:tcBorders>
            <w:vAlign w:val="center"/>
          </w:tcPr>
          <w:p w14:paraId="10D29F25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28" w14:textId="77777777" w:rsidTr="00BE5E73">
        <w:trPr>
          <w:trHeight w:val="384"/>
        </w:trPr>
        <w:tc>
          <w:tcPr>
            <w:tcW w:w="93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10D29F27" w14:textId="77777777" w:rsidR="007504A5" w:rsidRPr="00421677" w:rsidRDefault="007504A5" w:rsidP="00517D6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CIJENA PONUDE</w:t>
            </w:r>
          </w:p>
        </w:tc>
      </w:tr>
      <w:tr w:rsidR="007504A5" w:rsidRPr="00A70EBA" w14:paraId="10D29F30" w14:textId="77777777" w:rsidTr="00A6056B">
        <w:trPr>
          <w:trHeight w:val="1588"/>
        </w:trPr>
        <w:tc>
          <w:tcPr>
            <w:tcW w:w="4077" w:type="dxa"/>
            <w:tcBorders>
              <w:top w:val="double" w:sz="4" w:space="0" w:color="auto"/>
            </w:tcBorders>
            <w:vAlign w:val="center"/>
          </w:tcPr>
          <w:p w14:paraId="10D29F29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Cijena ponude bez PDV-a (kn)</w:t>
            </w:r>
          </w:p>
        </w:tc>
        <w:tc>
          <w:tcPr>
            <w:tcW w:w="5249" w:type="dxa"/>
            <w:tcBorders>
              <w:top w:val="double" w:sz="4" w:space="0" w:color="auto"/>
            </w:tcBorders>
            <w:vAlign w:val="center"/>
          </w:tcPr>
          <w:p w14:paraId="10D29F2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2B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2C" w14:textId="77777777" w:rsidR="007504A5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>(brojkom)</w:t>
            </w:r>
          </w:p>
          <w:p w14:paraId="10D29F2D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2E" w14:textId="77777777" w:rsidR="007504A5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>(slovima)</w:t>
            </w:r>
          </w:p>
          <w:p w14:paraId="10D29F2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38" w14:textId="77777777" w:rsidTr="00A6056B">
        <w:trPr>
          <w:trHeight w:val="1588"/>
        </w:trPr>
        <w:tc>
          <w:tcPr>
            <w:tcW w:w="4077" w:type="dxa"/>
            <w:vAlign w:val="center"/>
          </w:tcPr>
          <w:p w14:paraId="10D29F31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 xml:space="preserve">Iznos PDV-a (kn) </w:t>
            </w:r>
          </w:p>
        </w:tc>
        <w:tc>
          <w:tcPr>
            <w:tcW w:w="5249" w:type="dxa"/>
            <w:vAlign w:val="center"/>
          </w:tcPr>
          <w:p w14:paraId="10D29F32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3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34" w14:textId="77777777" w:rsidR="007504A5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>(brojkom)</w:t>
            </w:r>
          </w:p>
          <w:p w14:paraId="10D29F35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36" w14:textId="77777777" w:rsidR="007504A5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>(slovima)</w:t>
            </w:r>
          </w:p>
          <w:p w14:paraId="10D29F37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A70EBA" w14:paraId="10D29F40" w14:textId="77777777" w:rsidTr="00A6056B">
        <w:trPr>
          <w:trHeight w:val="1588"/>
        </w:trPr>
        <w:tc>
          <w:tcPr>
            <w:tcW w:w="4077" w:type="dxa"/>
            <w:vAlign w:val="center"/>
          </w:tcPr>
          <w:p w14:paraId="10D29F39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 xml:space="preserve">Ukupna cijena ponude (kn) </w:t>
            </w:r>
          </w:p>
        </w:tc>
        <w:tc>
          <w:tcPr>
            <w:tcW w:w="5249" w:type="dxa"/>
            <w:vAlign w:val="center"/>
          </w:tcPr>
          <w:p w14:paraId="10D29F3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B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3C" w14:textId="77777777" w:rsidR="007504A5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>(brojkom)</w:t>
            </w:r>
          </w:p>
          <w:p w14:paraId="10D29F3D" w14:textId="77777777" w:rsidR="007504A5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  <w:p w14:paraId="10D29F3E" w14:textId="77777777" w:rsidR="007504A5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3032CD">
              <w:rPr>
                <w:rFonts w:ascii="Cambria" w:hAnsi="Cambria"/>
                <w:sz w:val="18"/>
                <w:szCs w:val="18"/>
              </w:rPr>
              <w:t>(slovima)</w:t>
            </w:r>
          </w:p>
          <w:p w14:paraId="10D29F3F" w14:textId="77777777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</w:tbl>
    <w:p w14:paraId="10D29F41" w14:textId="77777777" w:rsidR="007504A5" w:rsidRPr="00BE5E73" w:rsidRDefault="007504A5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10D29F42" w14:textId="77777777" w:rsidR="007504A5" w:rsidRDefault="007504A5" w:rsidP="007504A5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U _________</w:t>
      </w:r>
      <w:r w:rsidR="00C30999">
        <w:rPr>
          <w:rFonts w:ascii="Cambria" w:hAnsi="Cambria" w:cs="Times New Roman"/>
          <w:color w:val="auto"/>
          <w:sz w:val="20"/>
          <w:szCs w:val="20"/>
        </w:rPr>
        <w:t>___</w:t>
      </w:r>
      <w:r>
        <w:rPr>
          <w:rFonts w:ascii="Cambria" w:hAnsi="Cambria" w:cs="Times New Roman"/>
          <w:color w:val="auto"/>
          <w:sz w:val="20"/>
          <w:szCs w:val="20"/>
        </w:rPr>
        <w:t>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, ________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___20</w:t>
      </w:r>
      <w:r w:rsidR="00517D6C">
        <w:rPr>
          <w:rFonts w:ascii="Cambria" w:hAnsi="Cambria" w:cs="Times New Roman"/>
          <w:color w:val="auto"/>
          <w:sz w:val="20"/>
          <w:szCs w:val="20"/>
        </w:rPr>
        <w:t>22</w:t>
      </w:r>
      <w:r>
        <w:rPr>
          <w:rFonts w:ascii="Cambria" w:hAnsi="Cambria" w:cs="Times New Roman"/>
          <w:color w:val="auto"/>
          <w:sz w:val="20"/>
          <w:szCs w:val="20"/>
        </w:rPr>
        <w:t xml:space="preserve">.  godine </w:t>
      </w:r>
    </w:p>
    <w:p w14:paraId="10D29F43" w14:textId="77777777" w:rsidR="007504A5" w:rsidRDefault="007504A5" w:rsidP="007504A5">
      <w:pPr>
        <w:ind w:left="212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10D29F44" w14:textId="77777777" w:rsidR="007504A5" w:rsidRPr="001B7497" w:rsidRDefault="007504A5" w:rsidP="007504A5">
      <w:pPr>
        <w:ind w:left="21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</w:rPr>
        <w:tab/>
      </w:r>
      <w:r w:rsidRPr="001B7497">
        <w:rPr>
          <w:rFonts w:ascii="Cambria" w:hAnsi="Cambria"/>
          <w:sz w:val="22"/>
          <w:szCs w:val="22"/>
        </w:rPr>
        <w:t xml:space="preserve">      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     </w:t>
      </w:r>
    </w:p>
    <w:p w14:paraId="10D29F45" w14:textId="77777777" w:rsidR="007504A5" w:rsidRDefault="00A6056B" w:rsidP="007504A5">
      <w:pPr>
        <w:tabs>
          <w:tab w:val="left" w:pos="720"/>
        </w:tabs>
        <w:spacing w:before="120" w:after="120"/>
        <w:jc w:val="both"/>
      </w:pPr>
      <w:r>
        <w:rPr>
          <w:rFonts w:ascii="Cambria" w:hAnsi="Cambria"/>
          <w:b/>
          <w:noProof/>
        </w:rPr>
        <w:pict w14:anchorId="10D29F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9.1pt;margin-top:16.85pt;width:202.2pt;height:0;z-index:251658240" o:connectortype="straight"/>
        </w:pict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  <w:t xml:space="preserve">M.P. </w:t>
      </w:r>
      <w:r w:rsidR="007504A5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  <w:t xml:space="preserve">          </w:t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  <w:t xml:space="preserve"> (potpis ovlaštene osobe P</w:t>
      </w:r>
      <w:r w:rsidR="007504A5" w:rsidRPr="00A70EBA">
        <w:rPr>
          <w:rFonts w:ascii="Cambria" w:hAnsi="Cambria"/>
          <w:sz w:val="18"/>
          <w:szCs w:val="18"/>
        </w:rPr>
        <w:t>onuditelja)</w:t>
      </w:r>
    </w:p>
    <w:p w14:paraId="10D29F46" w14:textId="77777777" w:rsidR="009241FF" w:rsidRDefault="009241FF"/>
    <w:sectPr w:rsidR="009241FF" w:rsidSect="00305B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86FA" w14:textId="77777777" w:rsidR="00261A21" w:rsidRDefault="00261A21" w:rsidP="001373D6">
      <w:r>
        <w:separator/>
      </w:r>
    </w:p>
  </w:endnote>
  <w:endnote w:type="continuationSeparator" w:id="0">
    <w:p w14:paraId="453E7798" w14:textId="77777777" w:rsidR="00261A21" w:rsidRDefault="00261A21" w:rsidP="001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F614" w14:textId="77777777" w:rsidR="00261A21" w:rsidRDefault="00261A21" w:rsidP="001373D6">
      <w:r>
        <w:separator/>
      </w:r>
    </w:p>
  </w:footnote>
  <w:footnote w:type="continuationSeparator" w:id="0">
    <w:p w14:paraId="4C8BC2B2" w14:textId="77777777" w:rsidR="00261A21" w:rsidRDefault="00261A21" w:rsidP="0013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9F4C" w14:textId="77777777" w:rsidR="001373D6" w:rsidRDefault="001373D6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1373D6" w:rsidRPr="000D2A4E" w14:paraId="10D29F56" w14:textId="77777777" w:rsidTr="00A6056B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10D29F4D" w14:textId="19E4E111" w:rsidR="001373D6" w:rsidRPr="000D2A4E" w:rsidRDefault="00A6056B" w:rsidP="00034CC0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15"/>
          <w:bookmarkStart w:id="1" w:name="OLE_LINK16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C9B06D7" wp14:editId="6ECE3331">
                <wp:extent cx="468000" cy="58432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952" cy="606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0D29F4E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10D29F4F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10D29F50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="Cambria" w:hAnsi="Cambria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 xml:space="preserve">OIB: </w:t>
          </w:r>
          <w:r w:rsidRPr="00F94D14">
            <w:rPr>
              <w:rFonts w:ascii="Cambria" w:hAnsi="Cambria"/>
              <w:b/>
              <w:sz w:val="16"/>
              <w:szCs w:val="16"/>
            </w:rPr>
            <w:t>40774389207</w:t>
          </w:r>
        </w:p>
        <w:p w14:paraId="10D29F51" w14:textId="77777777" w:rsidR="001373D6" w:rsidRPr="00F94D14" w:rsidRDefault="00A6056B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1373D6" w:rsidRPr="00F94D14">
              <w:rPr>
                <w:rStyle w:val="Hyperlink"/>
                <w:rFonts w:ascii="Cambria" w:hAnsi="Cambria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10D29F52" w14:textId="77777777" w:rsidR="001373D6" w:rsidRDefault="001373D6" w:rsidP="00034CC0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10D29F53" w14:textId="77777777" w:rsidR="001373D6" w:rsidRDefault="001373D6" w:rsidP="00034CC0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Ev. br. nabave</w:t>
          </w:r>
          <w:r w:rsidRPr="00F94D14">
            <w:rPr>
              <w:rFonts w:asciiTheme="majorHAnsi" w:hAnsiTheme="majorHAnsi"/>
              <w:b/>
              <w:sz w:val="16"/>
              <w:szCs w:val="16"/>
            </w:rPr>
            <w:t>:</w:t>
          </w:r>
          <w:r>
            <w:rPr>
              <w:rFonts w:asciiTheme="majorHAnsi" w:hAnsiTheme="majorHAnsi"/>
              <w:b/>
              <w:sz w:val="16"/>
              <w:szCs w:val="16"/>
            </w:rPr>
            <w:t xml:space="preserve"> </w:t>
          </w:r>
        </w:p>
        <w:p w14:paraId="10D29F54" w14:textId="66065220" w:rsidR="001373D6" w:rsidRDefault="003A0706" w:rsidP="001373D6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15</w:t>
          </w:r>
          <w:r w:rsidR="00517D6C">
            <w:rPr>
              <w:rFonts w:asciiTheme="majorHAnsi" w:hAnsiTheme="majorHAnsi"/>
              <w:b/>
              <w:sz w:val="16"/>
              <w:szCs w:val="16"/>
            </w:rPr>
            <w:t>/22</w:t>
          </w:r>
          <w:r w:rsidR="001373D6">
            <w:rPr>
              <w:rFonts w:asciiTheme="majorHAnsi" w:hAnsiTheme="majorHAnsi"/>
              <w:b/>
              <w:sz w:val="16"/>
              <w:szCs w:val="16"/>
            </w:rPr>
            <w:t>JDN</w:t>
          </w:r>
          <w:bookmarkEnd w:id="0"/>
          <w:bookmarkEnd w:id="1"/>
        </w:p>
        <w:p w14:paraId="10D29F55" w14:textId="77777777" w:rsidR="001373D6" w:rsidRPr="00F94D14" w:rsidRDefault="001373D6" w:rsidP="00034CC0">
          <w:pPr>
            <w:spacing w:line="0" w:lineRule="atLeast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10D29F57" w14:textId="77777777" w:rsidR="001373D6" w:rsidRPr="001373D6" w:rsidRDefault="001373D6">
    <w:pPr>
      <w:pStyle w:val="Header"/>
      <w:rPr>
        <w:sz w:val="4"/>
      </w:rPr>
    </w:pPr>
  </w:p>
  <w:p w14:paraId="10D29F58" w14:textId="77777777" w:rsidR="001373D6" w:rsidRPr="001373D6" w:rsidRDefault="001373D6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599C"/>
    <w:multiLevelType w:val="hybridMultilevel"/>
    <w:tmpl w:val="DD14E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7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A5"/>
    <w:rsid w:val="001373D6"/>
    <w:rsid w:val="001B2D75"/>
    <w:rsid w:val="00261A21"/>
    <w:rsid w:val="003A0706"/>
    <w:rsid w:val="004D13B7"/>
    <w:rsid w:val="004E52FF"/>
    <w:rsid w:val="00517D6C"/>
    <w:rsid w:val="0054252A"/>
    <w:rsid w:val="005C3166"/>
    <w:rsid w:val="00617306"/>
    <w:rsid w:val="00624033"/>
    <w:rsid w:val="00697040"/>
    <w:rsid w:val="0074403D"/>
    <w:rsid w:val="007504A5"/>
    <w:rsid w:val="0086471E"/>
    <w:rsid w:val="0087291C"/>
    <w:rsid w:val="009241FF"/>
    <w:rsid w:val="00A6056B"/>
    <w:rsid w:val="00B03C76"/>
    <w:rsid w:val="00B65E6C"/>
    <w:rsid w:val="00B7143D"/>
    <w:rsid w:val="00BE5E73"/>
    <w:rsid w:val="00C30999"/>
    <w:rsid w:val="00C73C51"/>
    <w:rsid w:val="00E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0D29EFE"/>
  <w15:docId w15:val="{C7576959-0103-4B47-AB73-6B47579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qFormat/>
    <w:rsid w:val="007504A5"/>
    <w:pPr>
      <w:outlineLvl w:val="0"/>
    </w:pPr>
    <w:rPr>
      <w:color w:val="000000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04A5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paragraph" w:customStyle="1" w:styleId="Default">
    <w:name w:val="Default"/>
    <w:rsid w:val="007504A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7504A5"/>
    <w:pPr>
      <w:ind w:left="720"/>
      <w:contextualSpacing/>
    </w:pPr>
  </w:style>
  <w:style w:type="table" w:styleId="TableGrid">
    <w:name w:val="Table Grid"/>
    <w:basedOn w:val="TableNormal"/>
    <w:uiPriority w:val="59"/>
    <w:rsid w:val="007504A5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7504A5"/>
    <w:rPr>
      <w:color w:val="0000FF"/>
      <w:u w:val="single"/>
    </w:r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rsid w:val="00750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A5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Company>Grizli777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Zeba</cp:lastModifiedBy>
  <cp:revision>8</cp:revision>
  <dcterms:created xsi:type="dcterms:W3CDTF">2021-12-09T12:07:00Z</dcterms:created>
  <dcterms:modified xsi:type="dcterms:W3CDTF">2022-05-03T06:11:00Z</dcterms:modified>
</cp:coreProperties>
</file>