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FF7D" w14:textId="77777777" w:rsidR="00606456" w:rsidRPr="00C63741" w:rsidRDefault="00606456" w:rsidP="00606456">
      <w:pPr>
        <w:tabs>
          <w:tab w:val="center" w:pos="4536"/>
          <w:tab w:val="right" w:pos="9072"/>
        </w:tabs>
        <w:spacing w:after="0" w:line="256" w:lineRule="auto"/>
        <w:ind w:left="-357"/>
        <w:jc w:val="right"/>
        <w:rPr>
          <w:rFonts w:ascii="Times New Roman" w:eastAsia="Calibri" w:hAnsi="Times New Roman" w:cs="Times New Roman"/>
          <w:b/>
        </w:rPr>
      </w:pPr>
      <w:r w:rsidRPr="00C63741">
        <w:rPr>
          <w:rFonts w:ascii="Times New Roman" w:eastAsia="Calibri" w:hAnsi="Times New Roman" w:cs="Times New Roman"/>
          <w:b/>
        </w:rPr>
        <w:t xml:space="preserve">OBRAZAC </w:t>
      </w:r>
      <w:r w:rsidR="003442E4" w:rsidRPr="00C63741">
        <w:rPr>
          <w:rFonts w:ascii="Times New Roman" w:eastAsia="Calibri" w:hAnsi="Times New Roman" w:cs="Times New Roman"/>
          <w:b/>
        </w:rPr>
        <w:t>MJERA 7</w:t>
      </w:r>
      <w:r w:rsidRPr="00C63741">
        <w:rPr>
          <w:rFonts w:ascii="Times New Roman" w:eastAsia="Calibri" w:hAnsi="Times New Roman" w:cs="Times New Roman"/>
          <w:b/>
        </w:rPr>
        <w:t>.</w:t>
      </w:r>
    </w:p>
    <w:p w14:paraId="26F02A9D" w14:textId="77777777" w:rsidR="003442E4" w:rsidRPr="00C63741" w:rsidRDefault="003442E4" w:rsidP="00606456">
      <w:pPr>
        <w:tabs>
          <w:tab w:val="center" w:pos="4536"/>
          <w:tab w:val="right" w:pos="9072"/>
        </w:tabs>
        <w:spacing w:after="0" w:line="256" w:lineRule="auto"/>
        <w:ind w:left="-357"/>
        <w:jc w:val="right"/>
        <w:rPr>
          <w:rFonts w:ascii="Times New Roman" w:eastAsia="Calibri" w:hAnsi="Times New Roman" w:cs="Times New Roman"/>
          <w:b/>
        </w:rPr>
      </w:pPr>
    </w:p>
    <w:p w14:paraId="669F9875" w14:textId="77777777" w:rsidR="00606456" w:rsidRPr="00C63741" w:rsidRDefault="003442E4" w:rsidP="00606456">
      <w:pPr>
        <w:tabs>
          <w:tab w:val="center" w:pos="4536"/>
          <w:tab w:val="right" w:pos="9072"/>
        </w:tabs>
        <w:spacing w:after="0"/>
        <w:ind w:left="-360"/>
        <w:rPr>
          <w:rFonts w:ascii="Times New Roman" w:eastAsia="Calibri" w:hAnsi="Times New Roman" w:cs="Times New Roman"/>
          <w:b/>
        </w:rPr>
      </w:pPr>
      <w:r w:rsidRPr="00C63741">
        <w:rPr>
          <w:rFonts w:ascii="Times New Roman" w:eastAsia="Calibri" w:hAnsi="Times New Roman" w:cs="Times New Roman"/>
          <w:b/>
        </w:rPr>
        <w:t>LIČKO-SENJSKA ŽUPANIJA</w:t>
      </w:r>
    </w:p>
    <w:p w14:paraId="13A8AF07" w14:textId="77777777" w:rsidR="00606456" w:rsidRPr="00C63741" w:rsidRDefault="003442E4" w:rsidP="00606456">
      <w:pPr>
        <w:tabs>
          <w:tab w:val="center" w:pos="4536"/>
          <w:tab w:val="right" w:pos="9072"/>
        </w:tabs>
        <w:spacing w:after="0"/>
        <w:ind w:left="-360"/>
        <w:rPr>
          <w:rFonts w:ascii="Times New Roman" w:eastAsia="Calibri" w:hAnsi="Times New Roman" w:cs="Times New Roman"/>
          <w:b/>
        </w:rPr>
      </w:pPr>
      <w:r w:rsidRPr="00C63741">
        <w:rPr>
          <w:rFonts w:ascii="Times New Roman" w:eastAsia="Calibri" w:hAnsi="Times New Roman" w:cs="Times New Roman"/>
          <w:b/>
        </w:rPr>
        <w:t>UPRAVNI ODJEL ZA POLJOPRIVREDU I TURIZAM</w:t>
      </w:r>
    </w:p>
    <w:p w14:paraId="494F4FF2" w14:textId="77777777" w:rsidR="00606456" w:rsidRPr="00C63741" w:rsidRDefault="00606456" w:rsidP="0060645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</w:rPr>
      </w:pPr>
    </w:p>
    <w:p w14:paraId="02BADDCB" w14:textId="77777777" w:rsidR="00606456" w:rsidRPr="00C63741" w:rsidRDefault="00606456" w:rsidP="00606456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  <w:r w:rsidRPr="00C63741">
        <w:rPr>
          <w:rFonts w:ascii="Times New Roman" w:eastAsia="Calibri" w:hAnsi="Times New Roman" w:cs="Times New Roman"/>
          <w:b/>
        </w:rPr>
        <w:t xml:space="preserve">ZAHTJEV </w:t>
      </w:r>
    </w:p>
    <w:p w14:paraId="55DB7748" w14:textId="0D348BF4" w:rsidR="00606456" w:rsidRPr="00C63741" w:rsidRDefault="00606456" w:rsidP="0060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63741">
        <w:rPr>
          <w:rFonts w:ascii="Times New Roman" w:eastAsia="Calibri" w:hAnsi="Times New Roman" w:cs="Times New Roman"/>
          <w:b/>
        </w:rPr>
        <w:t xml:space="preserve">ZA DODJELU POTPORE ZA </w:t>
      </w:r>
      <w:r w:rsidR="003442E4" w:rsidRPr="00C63741">
        <w:rPr>
          <w:rFonts w:ascii="Times New Roman" w:eastAsia="Calibri" w:hAnsi="Times New Roman" w:cs="Times New Roman"/>
          <w:b/>
        </w:rPr>
        <w:t>OSNAŽIVANJE KONKURENTNOSTI MALIH POLJOPRIVREDNIH GOSPODARSTAVA</w:t>
      </w:r>
      <w:r w:rsidR="006B1006" w:rsidRPr="00C63741">
        <w:rPr>
          <w:rFonts w:ascii="Times New Roman" w:eastAsia="Times New Roman" w:hAnsi="Times New Roman" w:cs="Times New Roman"/>
          <w:b/>
          <w:bCs/>
          <w:lang w:eastAsia="hr-HR"/>
        </w:rPr>
        <w:t xml:space="preserve"> U 202</w:t>
      </w:r>
      <w:r w:rsidR="007B62D7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C63741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14:paraId="5F7BEA63" w14:textId="77777777" w:rsidR="00606456" w:rsidRPr="00C63741" w:rsidRDefault="00606456" w:rsidP="00606456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tbl>
      <w:tblPr>
        <w:tblW w:w="10190" w:type="dxa"/>
        <w:tblInd w:w="-318" w:type="dxa"/>
        <w:tblLook w:val="04A0" w:firstRow="1" w:lastRow="0" w:firstColumn="1" w:lastColumn="0" w:noHBand="0" w:noVBand="1"/>
      </w:tblPr>
      <w:tblGrid>
        <w:gridCol w:w="3262"/>
        <w:gridCol w:w="738"/>
        <w:gridCol w:w="2805"/>
        <w:gridCol w:w="99"/>
        <w:gridCol w:w="3286"/>
      </w:tblGrid>
      <w:tr w:rsidR="00606456" w:rsidRPr="00C63741" w14:paraId="1A3B3DC5" w14:textId="77777777" w:rsidTr="00377382">
        <w:trPr>
          <w:trHeight w:val="450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FDBB1A8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 OPĆI PODACI O PODNOSITELJU ZAHTJEVA</w:t>
            </w:r>
          </w:p>
        </w:tc>
      </w:tr>
      <w:tr w:rsidR="00606456" w:rsidRPr="00C63741" w14:paraId="7AB8AB49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69D5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 xml:space="preserve">Podnositelj zahtjeva 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0439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68535B9A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12A6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Adresa (ulica, mjesto, poštanski broj)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18FC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06456" w:rsidRPr="00C63741" w14:paraId="10DA3F5E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1DE7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Telefon/Fax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0388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06456" w:rsidRPr="00C63741" w14:paraId="39801BBC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AD27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Mobitel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66E4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7A461979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C26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80E7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3A997A04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3BF4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Matični broj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E95C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6B0F6D6F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AE37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47C0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64893041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2F9D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7048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2076A6DD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0CFE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Ime, prezime i OIB osoba ovlaštenih za zastupanje i dužnost koju obavljaju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753E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746AA501" w14:textId="77777777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2FE0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Sustav poreza na dodanu vrijednost (zaokružiti)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51B5" w14:textId="77777777"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27A" w14:textId="77777777"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C63741" w:rsidRPr="00C63741" w14:paraId="05F4019F" w14:textId="77777777" w:rsidTr="00D94126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0A87" w14:textId="77777777" w:rsidR="00C63741" w:rsidRPr="00C63741" w:rsidRDefault="00C63741" w:rsidP="00C6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Ekonomska veličina poljoprivrednog gospodarstva (u EUR)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BDED" w14:textId="77777777" w:rsidR="00C63741" w:rsidRPr="00C63741" w:rsidRDefault="00C63741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7315D112" w14:textId="77777777" w:rsidTr="00377382">
        <w:trPr>
          <w:trHeight w:val="450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CEEE00A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 NAZIV I OPIS  IZVRŠENOG ULAGANJA</w:t>
            </w:r>
          </w:p>
        </w:tc>
      </w:tr>
      <w:tr w:rsidR="00606456" w:rsidRPr="00C63741" w14:paraId="33187504" w14:textId="77777777" w:rsidTr="00377382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A00B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Upisati puni naziv ulaganja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8D41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4B1C67E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019DB153" w14:textId="77777777" w:rsidTr="00377382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D87E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Svrha i ciljevi ulaganja</w:t>
            </w:r>
          </w:p>
          <w:p w14:paraId="617742E5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(ako je predviđen prostor premalen, dostaviti u prilogu)</w:t>
            </w:r>
          </w:p>
          <w:p w14:paraId="374E4553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DD7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50ACF07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B53C25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D15A44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B80C217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5A2A899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2AD0EC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2681B90F" w14:textId="77777777" w:rsidTr="00606456">
        <w:trPr>
          <w:trHeight w:val="127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6A7D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Opis ulaganja s očekivanim rezultatima</w:t>
            </w:r>
          </w:p>
          <w:p w14:paraId="6D09ECC3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(ako je predviđen prostor premalen, dostaviti u prilogu)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F8C1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26FC261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480DAE7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E5ABDAF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A2BE6C0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140171C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2C37253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F05BC62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A18DA75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606456" w:rsidRPr="00C63741" w14:paraId="5CF65D8D" w14:textId="77777777" w:rsidTr="00377382">
        <w:trPr>
          <w:trHeight w:val="56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4658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Mjesto ulaganja 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8C44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579CE90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46DDD32C" w14:textId="77777777" w:rsidTr="00377382">
        <w:trPr>
          <w:trHeight w:val="425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726FD225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 PRIHVATLJIVI TROŠKOVI IZVRŠENOG ULAGANJA</w:t>
            </w:r>
          </w:p>
        </w:tc>
      </w:tr>
      <w:tr w:rsidR="00606456" w:rsidRPr="00C63741" w14:paraId="02EBB614" w14:textId="77777777" w:rsidTr="00A20FFE">
        <w:trPr>
          <w:trHeight w:hRule="exact" w:val="39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1108" w14:textId="77777777"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lang w:eastAsia="hr-HR"/>
              </w:rPr>
              <w:t>Vrste troškova</w:t>
            </w:r>
          </w:p>
          <w:p w14:paraId="28C935C7" w14:textId="77777777"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20CCEA" w14:textId="77777777"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A2" w14:textId="77777777" w:rsidR="00606456" w:rsidRPr="00C63741" w:rsidRDefault="003442E4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F996" w14:textId="77777777"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lang w:eastAsia="hr-HR"/>
              </w:rPr>
              <w:t>Iznos s PDV-om</w:t>
            </w:r>
          </w:p>
        </w:tc>
      </w:tr>
      <w:tr w:rsidR="00606456" w:rsidRPr="00C63741" w14:paraId="09EF2290" w14:textId="77777777" w:rsidTr="00377382">
        <w:trPr>
          <w:trHeight w:val="45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D4CA" w14:textId="77777777" w:rsidR="00606456" w:rsidRPr="00C63741" w:rsidRDefault="003442E4" w:rsidP="00344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3741">
              <w:rPr>
                <w:rFonts w:ascii="Times New Roman" w:hAnsi="Times New Roman" w:cs="Times New Roman"/>
              </w:rPr>
              <w:t>Troškovi podizanja novih nasada i/ili restrukturiranje postojećih nasada i/ili kupnja sadnog materijala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13B6" w14:textId="77777777"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2527" w14:textId="77777777"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5D20A51D" w14:textId="77777777" w:rsidTr="00377382">
        <w:trPr>
          <w:trHeight w:val="300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962D" w14:textId="77777777"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081A" w14:textId="77777777" w:rsidR="00606456" w:rsidRPr="00C63741" w:rsidRDefault="00606456" w:rsidP="00377382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996C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4A7E15E5" w14:textId="77777777" w:rsidTr="00377382">
        <w:trPr>
          <w:trHeight w:val="300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446B" w14:textId="77777777"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9283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9D09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43ACE0A4" w14:textId="77777777" w:rsidTr="00377382">
        <w:trPr>
          <w:trHeight w:val="45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D1CC" w14:textId="77777777" w:rsidR="00606456" w:rsidRPr="00C63741" w:rsidRDefault="003442E4" w:rsidP="00344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63741">
              <w:rPr>
                <w:rFonts w:ascii="Times New Roman" w:hAnsi="Times New Roman" w:cs="Times New Roman"/>
              </w:rPr>
              <w:t xml:space="preserve">Kupnja  učinkovitih sustava navodnjavanja za </w:t>
            </w:r>
            <w:proofErr w:type="spellStart"/>
            <w:r w:rsidRPr="00C63741">
              <w:rPr>
                <w:rFonts w:ascii="Times New Roman" w:hAnsi="Times New Roman" w:cs="Times New Roman"/>
              </w:rPr>
              <w:t>povrćarsku</w:t>
            </w:r>
            <w:proofErr w:type="spellEnd"/>
            <w:r w:rsidRPr="00C63741">
              <w:rPr>
                <w:rFonts w:ascii="Times New Roman" w:hAnsi="Times New Roman" w:cs="Times New Roman"/>
              </w:rPr>
              <w:t xml:space="preserve">/voćarsku proizvodnju, ,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769F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0BD" w14:textId="77777777"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8A5975F" w14:textId="77777777"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77C4F3F6" w14:textId="77777777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D835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40EB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525" w14:textId="77777777" w:rsidR="00606456" w:rsidRPr="00C63741" w:rsidRDefault="00606456" w:rsidP="00377382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0571287C" w14:textId="77777777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150F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C17C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6E23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4111FB77" w14:textId="77777777" w:rsidTr="00377382">
        <w:trPr>
          <w:trHeight w:val="45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C296" w14:textId="77777777" w:rsidR="00606456" w:rsidRPr="00C63741" w:rsidRDefault="003442E4" w:rsidP="0034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hAnsi="Times New Roman" w:cs="Times New Roman"/>
              </w:rPr>
              <w:t xml:space="preserve">Troškovi opremanja zatvorenih/zaštićenih prostora i objekata i/ili troškovi kupnje klimatski pametne i održive infrastrukture vezane uz </w:t>
            </w:r>
            <w:proofErr w:type="spellStart"/>
            <w:r w:rsidRPr="00C63741">
              <w:rPr>
                <w:rFonts w:ascii="Times New Roman" w:hAnsi="Times New Roman" w:cs="Times New Roman"/>
              </w:rPr>
              <w:t>plasteničku</w:t>
            </w:r>
            <w:proofErr w:type="spellEnd"/>
            <w:r w:rsidRPr="00C63741">
              <w:rPr>
                <w:rFonts w:ascii="Times New Roman" w:hAnsi="Times New Roman" w:cs="Times New Roman"/>
              </w:rPr>
              <w:t>/stakleničku proizvodnju voća i povrća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CE68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446C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EBB880" w14:textId="77777777"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324C5281" w14:textId="77777777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CC89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887A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6898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353DE2E1" w14:textId="77777777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FD0D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9B90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B3DC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074EE7D9" w14:textId="77777777" w:rsidTr="00377382">
        <w:trPr>
          <w:trHeight w:val="45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134" w14:textId="77777777" w:rsidR="003442E4" w:rsidRPr="00C63741" w:rsidRDefault="003442E4" w:rsidP="00344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3741">
              <w:rPr>
                <w:rFonts w:ascii="Times New Roman" w:hAnsi="Times New Roman" w:cs="Times New Roman"/>
              </w:rPr>
              <w:t xml:space="preserve">Troškovi izgradnje i opremanja ostalih gospodarskih objekata u sklopu poljoprivrednog gospodarstva u svrhu obavljanja poljoprivredne proizvodnje </w:t>
            </w:r>
          </w:p>
          <w:p w14:paraId="7C104BF5" w14:textId="77777777" w:rsidR="00606456" w:rsidRPr="00C63741" w:rsidRDefault="00606456" w:rsidP="0034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EE91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EE31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88AC83" w14:textId="77777777"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6F6D749F" w14:textId="77777777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2388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EFD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D6A7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14:paraId="69E92773" w14:textId="77777777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DB31" w14:textId="77777777"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C223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A2AA" w14:textId="77777777"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21261B5A" w14:textId="77777777" w:rsidTr="00A85EC1">
        <w:trPr>
          <w:trHeight w:val="30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62DC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hAnsi="Times New Roman" w:cs="Times New Roman"/>
              </w:rPr>
              <w:t xml:space="preserve">Troškovi prelaska na ekološku proizvodnju (računi nadzornih stanica i sl.) i/ili troškovi certificiranja ekološke proizvodnje,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63F8" w14:textId="77777777"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F6F6" w14:textId="77777777"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5B98EE39" w14:textId="77777777" w:rsidTr="00A85EC1">
        <w:trPr>
          <w:trHeight w:val="300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1952" w14:textId="77777777" w:rsidR="003442E4" w:rsidRPr="00C63741" w:rsidRDefault="003442E4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3F86" w14:textId="77777777"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BE43" w14:textId="77777777"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01116E2F" w14:textId="77777777" w:rsidTr="00A85EC1">
        <w:trPr>
          <w:trHeight w:val="300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F167" w14:textId="77777777" w:rsidR="003442E4" w:rsidRPr="00C63741" w:rsidRDefault="003442E4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B717" w14:textId="77777777"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A972" w14:textId="77777777"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3368E0CA" w14:textId="77777777" w:rsidTr="00F32C6F">
        <w:trPr>
          <w:trHeight w:val="464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A69E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hAnsi="Times New Roman" w:cs="Times New Roman"/>
              </w:rPr>
              <w:t>Izrada projektne dokumentacije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AEF4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846B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42E9D250" w14:textId="77777777" w:rsidTr="00F32C6F">
        <w:trPr>
          <w:trHeight w:val="464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45B" w14:textId="77777777" w:rsidR="003442E4" w:rsidRPr="00C63741" w:rsidRDefault="003442E4" w:rsidP="00344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B222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8B7C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4EB0423B" w14:textId="77777777" w:rsidTr="00F32C6F">
        <w:trPr>
          <w:trHeight w:val="464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1EBB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B356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EE6A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0F419297" w14:textId="77777777" w:rsidTr="005D017E">
        <w:trPr>
          <w:trHeight w:val="464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B696" w14:textId="77777777" w:rsidR="003442E4" w:rsidRPr="00C63741" w:rsidRDefault="00E06A1E" w:rsidP="00E0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hAnsi="Times New Roman" w:cs="Times New Roman"/>
              </w:rPr>
              <w:t>K</w:t>
            </w:r>
            <w:r w:rsidR="003442E4" w:rsidRPr="00C63741">
              <w:rPr>
                <w:rFonts w:ascii="Times New Roman" w:hAnsi="Times New Roman" w:cs="Times New Roman"/>
              </w:rPr>
              <w:t>upnja poljoprivredne mehanizacije (novo).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7A93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2A53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0D8123BE" w14:textId="77777777" w:rsidTr="005D017E">
        <w:trPr>
          <w:trHeight w:val="464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55A3" w14:textId="77777777" w:rsidR="003442E4" w:rsidRPr="00C63741" w:rsidRDefault="003442E4" w:rsidP="00344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438E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634C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6CAECA4C" w14:textId="77777777" w:rsidTr="005D017E">
        <w:trPr>
          <w:trHeight w:val="464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EE4A" w14:textId="77777777" w:rsidR="003442E4" w:rsidRPr="00C63741" w:rsidRDefault="003442E4" w:rsidP="00344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648D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3CA1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4EE305B9" w14:textId="77777777" w:rsidTr="00377382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AF56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351C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5DC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14:paraId="45994601" w14:textId="77777777" w:rsidTr="00377382">
        <w:trPr>
          <w:trHeight w:val="322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65F6B03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 OSTALE INFORMACIJE BITNE ZA IZVRŠENO ULAGANJE</w:t>
            </w:r>
          </w:p>
        </w:tc>
      </w:tr>
      <w:tr w:rsidR="003442E4" w:rsidRPr="00C63741" w14:paraId="718643BE" w14:textId="77777777" w:rsidTr="00377382">
        <w:trPr>
          <w:trHeight w:val="322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6E34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14:paraId="64D3928F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14:paraId="23AA77B4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14:paraId="5DBF029D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14:paraId="03D43328" w14:textId="77777777" w:rsidR="00E06A1E" w:rsidRPr="00C63741" w:rsidRDefault="00E06A1E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14:paraId="7EBB2B24" w14:textId="77777777" w:rsidR="00E06A1E" w:rsidRPr="00C63741" w:rsidRDefault="00E06A1E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14:paraId="6D730B52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3442E4" w:rsidRPr="00C63741" w14:paraId="606B4DE7" w14:textId="77777777" w:rsidTr="00377382">
        <w:trPr>
          <w:trHeight w:val="414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6E1D313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5. IZJAVA O TOČNOSTI PODATAKA</w:t>
            </w:r>
          </w:p>
        </w:tc>
      </w:tr>
      <w:tr w:rsidR="003442E4" w:rsidRPr="00C63741" w14:paraId="66ABEE54" w14:textId="77777777" w:rsidTr="00377382">
        <w:trPr>
          <w:trHeight w:val="555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7422" w14:textId="77777777"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3442E4" w:rsidRPr="00C63741" w14:paraId="5ABB9D97" w14:textId="77777777" w:rsidTr="00377382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2EC46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14:paraId="588F1883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4AC46C4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7344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C63741">
              <w:rPr>
                <w:rFonts w:ascii="Times New Roman" w:eastAsia="Calibri" w:hAnsi="Times New Roman" w:cs="Times New Roman"/>
                <w:lang w:eastAsia="hr-HR"/>
              </w:rPr>
              <w:t>Potpis i pečat:</w:t>
            </w:r>
          </w:p>
          <w:p w14:paraId="4B09DC08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544B0110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9AB4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14:paraId="005FC7B5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57D15D6" w14:textId="77777777"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14:paraId="6A9992D4" w14:textId="77777777" w:rsidR="00606456" w:rsidRPr="00C63741" w:rsidRDefault="00606456" w:rsidP="0060645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A2BB37" w14:textId="77777777" w:rsidR="00E06A1E" w:rsidRPr="00C63741" w:rsidRDefault="00E06A1E" w:rsidP="0060645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F4EB8C" w14:textId="77777777" w:rsidR="00606456" w:rsidRPr="00C63741" w:rsidRDefault="00606456" w:rsidP="00606456">
      <w:pPr>
        <w:spacing w:after="0" w:line="240" w:lineRule="auto"/>
        <w:rPr>
          <w:rFonts w:ascii="Times New Roman" w:eastAsia="Calibri" w:hAnsi="Times New Roman" w:cs="Times New Roman"/>
        </w:rPr>
      </w:pPr>
      <w:r w:rsidRPr="00C63741">
        <w:rPr>
          <w:rFonts w:ascii="Times New Roman" w:eastAsia="Calibri" w:hAnsi="Times New Roman" w:cs="Times New Roman"/>
        </w:rPr>
        <w:t>Ovom zahtjevu se prilaže:</w:t>
      </w:r>
    </w:p>
    <w:p w14:paraId="57FD2709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Preslika Rješenja o Upisu u upisnik obiteljskih poljoprivrednih gospodarstava ili Upisnik poljoprivrednika, </w:t>
      </w:r>
    </w:p>
    <w:p w14:paraId="25CF618F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Ukoliko je podnositelj zahtjeva obrtnik i preslika obrtnice, </w:t>
      </w:r>
    </w:p>
    <w:p w14:paraId="1FDE63E6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Potvrda o ekonomskoj veličini poljoprivrednog gospodarstva, </w:t>
      </w:r>
    </w:p>
    <w:p w14:paraId="31AB23D4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Dokaz da podnositelj zahtjeva nije stariji od 40 godina u godini podnošenja zahtjeva, </w:t>
      </w:r>
    </w:p>
    <w:p w14:paraId="0D8A5B7A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Dokaz da je podnositelj zahtjeva upisan u Upisnik subjekata u ekološkoj poljoprivredi ili je u prijelaznom razdoblju prelaska na ekološku proizvodnju, </w:t>
      </w:r>
    </w:p>
    <w:p w14:paraId="0FE41A89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Program modernizacije proizvodnog procesa i/ili povećanje proizvodnih kapaciteta s prikazom prihvatljivih troškova i dokazi o plaćenim računima za prihvatljive troškove, </w:t>
      </w:r>
    </w:p>
    <w:p w14:paraId="3CDAAAA0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Dokaz o vlasništvu poljoprivrednog zemljišta i/ili objekta na kojem je temeljem programa iz prethodnog stavka izvršeno ulaganje, </w:t>
      </w:r>
    </w:p>
    <w:p w14:paraId="2BD08016" w14:textId="2663DEE4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>Ukoliko je ulaganje u poljoprivredno zemljište ili objekte koji nisu u vlasništvu korisnika, korisnik prilaže ugovor o</w:t>
      </w:r>
      <w:r w:rsidR="007B62D7">
        <w:rPr>
          <w:sz w:val="22"/>
          <w:szCs w:val="22"/>
        </w:rPr>
        <w:t xml:space="preserve"> </w:t>
      </w:r>
      <w:r w:rsidRPr="00C63741">
        <w:rPr>
          <w:sz w:val="22"/>
          <w:szCs w:val="22"/>
        </w:rPr>
        <w:t xml:space="preserve">zakupu  koji mora biti sklopljen na rok od najmanje 10 godina, </w:t>
      </w:r>
    </w:p>
    <w:p w14:paraId="78CE9C2A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>Izjava da tijekom razdoblja od 3 fiskalne godine jedan poduzetnik nije primio iznos potpora veći od 20.000,00 EUR-a</w:t>
      </w:r>
    </w:p>
    <w:p w14:paraId="2949DEBC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Izjava da li je na način propisan člankom 2. Uredbe Komisije (EU) br. 1408/2013 povezan s ostalim poduzetnicima, </w:t>
      </w:r>
    </w:p>
    <w:p w14:paraId="11F2A64B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Izjava o nepostojanju dvostrukog financiranja istih troškova, </w:t>
      </w:r>
    </w:p>
    <w:p w14:paraId="24E2567A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Potvrda nadležnih tijela o nepostojanju duga prema državnom proračunu, te izvanproračunskim fondovima, </w:t>
      </w:r>
    </w:p>
    <w:p w14:paraId="1A1C47E3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Preslika IBAN-a podnositelja zahtjeva, </w:t>
      </w:r>
    </w:p>
    <w:p w14:paraId="49FE8078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>Preslike računa prihvatljivih troškova i dokaz o izvršenim plaćanjima,</w:t>
      </w:r>
    </w:p>
    <w:p w14:paraId="43934D7E" w14:textId="77777777"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>Privola za prikupljanje i obradu osobnih podataka.</w:t>
      </w:r>
    </w:p>
    <w:p w14:paraId="0510A2B5" w14:textId="77777777" w:rsidR="00E06A1E" w:rsidRPr="00C63741" w:rsidRDefault="00E06A1E" w:rsidP="00E06A1E">
      <w:pPr>
        <w:ind w:left="360"/>
        <w:rPr>
          <w:rFonts w:ascii="Times New Roman" w:hAnsi="Times New Roman" w:cs="Times New Roman"/>
          <w:b/>
          <w:color w:val="000000"/>
          <w:lang w:eastAsia="hr-HR"/>
        </w:rPr>
      </w:pPr>
    </w:p>
    <w:p w14:paraId="6A3EBB9D" w14:textId="77777777" w:rsidR="00606456" w:rsidRPr="00C63741" w:rsidRDefault="00606456" w:rsidP="00E06A1E">
      <w:pPr>
        <w:ind w:left="360"/>
        <w:rPr>
          <w:rFonts w:ascii="Times New Roman" w:eastAsia="Times New Roman" w:hAnsi="Times New Roman" w:cs="Times New Roman"/>
        </w:rPr>
      </w:pPr>
      <w:r w:rsidRPr="00C63741">
        <w:rPr>
          <w:rFonts w:ascii="Times New Roman" w:hAnsi="Times New Roman" w:cs="Times New Roman"/>
          <w:b/>
          <w:color w:val="000000"/>
          <w:lang w:eastAsia="hr-HR"/>
        </w:rPr>
        <w:t>Obrazac zahtjeva i obrasci potrebnih izjava moraju biti ispunjeni, potpisani i ovjereni.</w:t>
      </w:r>
    </w:p>
    <w:p w14:paraId="03B06947" w14:textId="77777777" w:rsidR="00606456" w:rsidRPr="00C63741" w:rsidRDefault="00606456" w:rsidP="00606456">
      <w:pPr>
        <w:rPr>
          <w:rFonts w:ascii="Times New Roman" w:hAnsi="Times New Roman" w:cs="Times New Roman"/>
        </w:rPr>
      </w:pPr>
    </w:p>
    <w:p w14:paraId="21C38A35" w14:textId="77777777" w:rsidR="00E70CE0" w:rsidRPr="00C63741" w:rsidRDefault="00E70CE0">
      <w:pPr>
        <w:rPr>
          <w:rFonts w:ascii="Times New Roman" w:hAnsi="Times New Roman" w:cs="Times New Roman"/>
        </w:rPr>
      </w:pPr>
    </w:p>
    <w:sectPr w:rsidR="00E70CE0" w:rsidRPr="00C6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6782"/>
    <w:multiLevelType w:val="hybridMultilevel"/>
    <w:tmpl w:val="57086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14C7"/>
    <w:multiLevelType w:val="hybridMultilevel"/>
    <w:tmpl w:val="9D8EB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7B76"/>
    <w:multiLevelType w:val="hybridMultilevel"/>
    <w:tmpl w:val="768E9958"/>
    <w:lvl w:ilvl="0" w:tplc="990288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5140">
    <w:abstractNumId w:val="0"/>
  </w:num>
  <w:num w:numId="2" w16cid:durableId="2019189474">
    <w:abstractNumId w:val="2"/>
  </w:num>
  <w:num w:numId="3" w16cid:durableId="148196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56"/>
    <w:rsid w:val="00265771"/>
    <w:rsid w:val="003442E4"/>
    <w:rsid w:val="0049420C"/>
    <w:rsid w:val="00606456"/>
    <w:rsid w:val="006B1006"/>
    <w:rsid w:val="00711296"/>
    <w:rsid w:val="007B62D7"/>
    <w:rsid w:val="00A20FFE"/>
    <w:rsid w:val="00AC4724"/>
    <w:rsid w:val="00B7646F"/>
    <w:rsid w:val="00C55183"/>
    <w:rsid w:val="00C63741"/>
    <w:rsid w:val="00CA2048"/>
    <w:rsid w:val="00D21483"/>
    <w:rsid w:val="00E06A1E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D6AA"/>
  <w15:chartTrackingRefBased/>
  <w15:docId w15:val="{F78A06B5-AA63-4097-B293-CCB9BBD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A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Barić</dc:creator>
  <cp:keywords/>
  <dc:description/>
  <cp:lastModifiedBy>Korisnik</cp:lastModifiedBy>
  <cp:revision>3</cp:revision>
  <dcterms:created xsi:type="dcterms:W3CDTF">2023-11-21T07:56:00Z</dcterms:created>
  <dcterms:modified xsi:type="dcterms:W3CDTF">2023-11-21T08:08:00Z</dcterms:modified>
</cp:coreProperties>
</file>